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22D" w:rsidRDefault="0093101B" w:rsidP="0093101B">
      <w:pPr>
        <w:jc w:val="center"/>
      </w:pPr>
      <w:r>
        <w:t>Ft. Bragg</w:t>
      </w:r>
    </w:p>
    <w:p w:rsidR="0093101B" w:rsidRDefault="0093101B" w:rsidP="0093101B">
      <w:pPr>
        <w:jc w:val="center"/>
      </w:pPr>
      <w:proofErr w:type="gramStart"/>
      <w:r>
        <w:t>Base Access for Visitors.</w:t>
      </w:r>
      <w:proofErr w:type="gramEnd"/>
    </w:p>
    <w:p w:rsidR="0093101B" w:rsidRDefault="0093101B" w:rsidP="0093101B">
      <w:pPr>
        <w:jc w:val="center"/>
      </w:pPr>
    </w:p>
    <w:p w:rsidR="0093101B" w:rsidRDefault="0093101B" w:rsidP="0093101B">
      <w:r>
        <w:t>If you don’t have base access by way of an active duty military ID, retired military ID, or a Contractor Access Card, when visiting Ft. Bragg, NC you will need to go to the Visitors’ Center to apply of credentials.  The visitors’ center is located on the All American Expressway by the gate to Ft. Bragg.  When approaching the gate, stay in the left lane to enter the Visitors’ Center.   Take you photo ID into the center and follow the directions of the security personnel.  Once issued, your pass is good for 90 days at which time you need to reapply.</w:t>
      </w:r>
    </w:p>
    <w:p w:rsidR="0093101B" w:rsidRDefault="0093101B" w:rsidP="0093101B">
      <w:r>
        <w:t>The center can be very busy, so please be sure to allow sufficient time for any delays.</w:t>
      </w:r>
    </w:p>
    <w:p w:rsidR="0093101B" w:rsidRDefault="0093101B" w:rsidP="0093101B">
      <w:r>
        <w:t>Welcome to Ft. Bragg</w:t>
      </w:r>
      <w:bookmarkStart w:id="0" w:name="_GoBack"/>
      <w:bookmarkEnd w:id="0"/>
    </w:p>
    <w:p w:rsidR="0093101B" w:rsidRDefault="0093101B" w:rsidP="0093101B"/>
    <w:sectPr w:rsidR="009310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101B"/>
    <w:rsid w:val="008E222D"/>
    <w:rsid w:val="00931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7A11149A.dotm</Template>
  <TotalTime>6</TotalTime>
  <Pages>1</Pages>
  <Words>104</Words>
  <Characters>597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mikesh</dc:creator>
  <cp:lastModifiedBy>mikesh</cp:lastModifiedBy>
  <cp:revision>1</cp:revision>
  <dcterms:created xsi:type="dcterms:W3CDTF">2014-05-01T14:38:00Z</dcterms:created>
  <dcterms:modified xsi:type="dcterms:W3CDTF">2014-05-01T14:44:00Z</dcterms:modified>
</cp:coreProperties>
</file>